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40" w:rsidRPr="00A41A40" w:rsidRDefault="00A41A40" w:rsidP="00A41A4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Roman 10cpi" w:eastAsia="Times New Roman" w:hAnsi="Roman 10cpi" w:cs="Times New Roman"/>
          <w:noProof/>
          <w:sz w:val="20"/>
          <w:szCs w:val="20"/>
          <w:lang w:eastAsia="it-IT"/>
        </w:rPr>
        <w:drawing>
          <wp:inline distT="0" distB="0" distL="0" distR="0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 Università e della Ricerca</w:t>
      </w:r>
    </w:p>
    <w:p w:rsidR="00A41A40" w:rsidRPr="00E14B2C" w:rsidRDefault="00A41A40" w:rsidP="00E14B2C">
      <w:pPr>
        <w:overflowPunct w:val="0"/>
        <w:autoSpaceDE w:val="0"/>
        <w:autoSpaceDN w:val="0"/>
        <w:adjustRightInd w:val="0"/>
        <w:spacing w:after="0" w:line="240" w:lineRule="auto"/>
        <w:ind w:left="-567" w:right="-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CENTRO PROVINCIALE ISTRUZIONE ADULTI</w:t>
      </w:r>
    </w:p>
    <w:p w:rsidR="00E14B2C" w:rsidRDefault="00A41A40" w:rsidP="00E14B2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PORDENONE</w:t>
      </w:r>
    </w:p>
    <w:p w:rsidR="00BE3BE0" w:rsidRPr="00E14B2C" w:rsidRDefault="00BE3BE0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Sedi di Pordenone – Prata di Pordenone – San Vito al Tagliamento - Sacile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Via Concordia Sagittaria, 1 – PORDENONE</w:t>
      </w:r>
    </w:p>
    <w:p w:rsidR="00612A3D" w:rsidRPr="00E14B2C" w:rsidRDefault="00612A3D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Tel. 0434241885 -  Fax 21579</w:t>
      </w:r>
      <w:r w:rsidR="008807FC"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14B2C">
        <w:rPr>
          <w:rFonts w:ascii="Times New Roman" w:eastAsia="Times New Roman" w:hAnsi="Times New Roman" w:cs="Times New Roman"/>
          <w:sz w:val="20"/>
          <w:szCs w:val="20"/>
          <w:lang w:eastAsia="it-IT"/>
        </w:rPr>
        <w:t>(presso ITSSE “Mattiussi” Pordenone)</w:t>
      </w:r>
    </w:p>
    <w:p w:rsidR="00F429D9" w:rsidRPr="00DA2A20" w:rsidRDefault="00F429D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C.F. 91088940936</w:t>
      </w:r>
      <w:r w:rsidR="007A6B59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</w:t>
      </w:r>
      <w:proofErr w:type="spellStart"/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mecc</w:t>
      </w:r>
      <w:proofErr w:type="spellEnd"/>
      <w:r w:rsidR="004B4563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="007A6B59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PNMM164001</w:t>
      </w:r>
    </w:p>
    <w:p w:rsidR="00214E14" w:rsidRDefault="004D6091" w:rsidP="00E14B2C">
      <w:pPr>
        <w:spacing w:after="0" w:line="240" w:lineRule="auto"/>
        <w:jc w:val="center"/>
        <w:rPr>
          <w:rStyle w:val="Collegamentoipertestuale"/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hyperlink r:id="rId7" w:history="1">
        <w:r w:rsidR="00E5186E" w:rsidRPr="004E7A4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nmm164001@istruzione.ir</w:t>
        </w:r>
      </w:hyperlink>
      <w:r w:rsidR="00214E14" w:rsidRPr="00DA2A2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8" w:history="1">
        <w:r w:rsidR="00214E14" w:rsidRPr="00DA2A2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pnmm164001@pec.istruzione.it</w:t>
        </w:r>
      </w:hyperlink>
    </w:p>
    <w:p w:rsidR="00E5186E" w:rsidRPr="00265EDC" w:rsidRDefault="00E5186E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265EDC">
        <w:rPr>
          <w:rStyle w:val="Collegamentoipertestuale"/>
          <w:rFonts w:ascii="Times New Roman" w:eastAsia="Times New Roman" w:hAnsi="Times New Roman" w:cs="Times New Roman"/>
          <w:sz w:val="20"/>
          <w:szCs w:val="20"/>
          <w:lang w:val="en-US" w:eastAsia="it-IT"/>
        </w:rPr>
        <w:t>www.cpiapordenone.it</w:t>
      </w:r>
    </w:p>
    <w:p w:rsidR="00214E14" w:rsidRPr="00265EDC" w:rsidRDefault="00214E14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7A6B59" w:rsidRPr="00265EDC" w:rsidRDefault="007A6B59" w:rsidP="00E1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F429D9" w:rsidRPr="00265EDC" w:rsidRDefault="00DA2A20" w:rsidP="00CB7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265EDC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775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Pordenone, </w:t>
      </w:r>
      <w:r w:rsidR="00265EDC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="00E5186E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>/1</w:t>
      </w:r>
      <w:r w:rsidR="00566707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5186E" w:rsidRPr="00265EDC">
        <w:rPr>
          <w:rFonts w:ascii="Times New Roman" w:eastAsia="Times New Roman" w:hAnsi="Times New Roman" w:cs="Times New Roman"/>
          <w:sz w:val="24"/>
          <w:szCs w:val="24"/>
          <w:lang w:eastAsia="it-IT"/>
        </w:rPr>
        <w:t>/2014</w:t>
      </w: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Assemblea sindacale – FLC CGIL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 personale docente 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personale ATA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All’Albo 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Sito web</w:t>
      </w: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EDC" w:rsidRPr="00BC1836" w:rsidRDefault="00265EDC" w:rsidP="00265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l’organizzazione sindacale citata in oggetto ha 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lo svolgimento di un’assemblea sindacale il 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5EDC" w:rsidRPr="00BC1836" w:rsidRDefault="00265EDC" w:rsidP="00265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Venerdì 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28 novembre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2014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le seguenti modalità:</w:t>
      </w:r>
    </w:p>
    <w:p w:rsidR="00BC1836" w:rsidRPr="00BC1836" w:rsidRDefault="00BC1836" w:rsidP="00BC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Personale docente:</w:t>
      </w:r>
    </w:p>
    <w:p w:rsidR="00265EDC" w:rsidRPr="00BC1836" w:rsidRDefault="00265EDC" w:rsidP="00BC183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ultime due ore di lezione antimeridiane per gli insegnanti impegnati in classi a tempo normale; </w:t>
      </w:r>
    </w:p>
    <w:p w:rsidR="00265EDC" w:rsidRPr="00BC1836" w:rsidRDefault="00265EDC" w:rsidP="00BC183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ultime due ore di lezione pomeridiane per gli insegnanti impegnati in classi a tempo prolungato o tempo pieno;</w:t>
      </w:r>
    </w:p>
    <w:p w:rsidR="00BC1836" w:rsidRPr="00BC1836" w:rsidRDefault="00BC1836" w:rsidP="00BC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65EDC" w:rsidRPr="00BC1836" w:rsidRDefault="00BC1836" w:rsidP="00BC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265EDC"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ersonale ATA</w:t>
      </w:r>
    </w:p>
    <w:p w:rsidR="00265EDC" w:rsidRDefault="00265EDC" w:rsidP="00BC183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ore 11.00 alle ore 13.00 per chi effettua il turno antimeridiano; </w:t>
      </w:r>
    </w:p>
    <w:p w:rsidR="00BC1836" w:rsidRPr="00BC1836" w:rsidRDefault="00265EDC" w:rsidP="00BC183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14.30 alle ore 16.30 per chi</w:t>
      </w:r>
      <w:r w:rsidR="00BC1836"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 il turno pomeridiano.</w:t>
      </w:r>
    </w:p>
    <w:p w:rsidR="00BC1836" w:rsidRPr="00BC1836" w:rsidRDefault="00BC1836" w:rsidP="00BC183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65EDC" w:rsidRPr="00BC1836" w:rsidRDefault="00265EDC" w:rsidP="00BC183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chiede al personale di comunicare per mail 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l’adesione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le ore 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12,00 di giovedì 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27</w:t>
      </w: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/11/2014 </w:t>
      </w:r>
      <w:r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all’assistente amministrativo dei rispettivi CTP</w:t>
      </w:r>
      <w:r w:rsidR="00BC1836" w:rsidRPr="00BC18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65EDC" w:rsidRPr="00BC1836" w:rsidRDefault="00265EDC" w:rsidP="00BC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presente circolare è  pubblicata nel sito web </w:t>
      </w:r>
      <w:hyperlink r:id="rId9" w:history="1">
        <w:r w:rsidRPr="00BC1836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www.cpiapordenone.it</w:t>
        </w:r>
      </w:hyperlink>
      <w:r w:rsidRPr="00BC1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sezione “Circolari”</w:t>
      </w:r>
    </w:p>
    <w:p w:rsidR="00265EDC" w:rsidRPr="00BC1836" w:rsidRDefault="00265EDC" w:rsidP="00BC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5EDC" w:rsidRPr="00CB7757" w:rsidRDefault="00265EDC" w:rsidP="00265EDC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7757">
        <w:rPr>
          <w:sz w:val="20"/>
          <w:szCs w:val="20"/>
        </w:rPr>
        <w:t>IL DIRIGENTE SCOLASTICO</w:t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 w:rsidRPr="00CB7757">
        <w:rPr>
          <w:sz w:val="20"/>
          <w:szCs w:val="20"/>
        </w:rPr>
        <w:tab/>
      </w:r>
      <w:r>
        <w:rPr>
          <w:sz w:val="20"/>
          <w:szCs w:val="20"/>
        </w:rPr>
        <w:t xml:space="preserve">Prof.ssa Alessandra </w:t>
      </w:r>
      <w:proofErr w:type="spellStart"/>
      <w:r>
        <w:rPr>
          <w:sz w:val="20"/>
          <w:szCs w:val="20"/>
        </w:rPr>
        <w:t>Rosset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65EDC" w:rsidTr="00C7665E">
        <w:tc>
          <w:tcPr>
            <w:tcW w:w="9778" w:type="dxa"/>
          </w:tcPr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Firma autografa sostituita a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mezzo stampa ai sensi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  <w:r w:rsidRPr="00CB7757">
              <w:rPr>
                <w:sz w:val="16"/>
                <w:szCs w:val="16"/>
              </w:rPr>
              <w:t>dell’art. 3, c.2 del D.L. n. 30/1993</w:t>
            </w:r>
          </w:p>
          <w:p w:rsidR="00265EDC" w:rsidRPr="00CB7757" w:rsidRDefault="00265EDC" w:rsidP="00C7665E">
            <w:pPr>
              <w:jc w:val="right"/>
              <w:rPr>
                <w:sz w:val="16"/>
                <w:szCs w:val="16"/>
              </w:rPr>
            </w:pPr>
          </w:p>
        </w:tc>
      </w:tr>
    </w:tbl>
    <w:p w:rsidR="008D2AD7" w:rsidRDefault="008D2AD7" w:rsidP="008D2AD7"/>
    <w:p w:rsidR="008D2AD7" w:rsidRDefault="008D2AD7" w:rsidP="008D2AD7"/>
    <w:p w:rsidR="008D2AD7" w:rsidRDefault="008D2AD7" w:rsidP="008D2AD7"/>
    <w:sectPr w:rsidR="008D2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416"/>
    <w:multiLevelType w:val="hybridMultilevel"/>
    <w:tmpl w:val="F9EEC450"/>
    <w:lvl w:ilvl="0" w:tplc="0DCEE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F82"/>
    <w:multiLevelType w:val="hybridMultilevel"/>
    <w:tmpl w:val="38044B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0"/>
    <w:rsid w:val="000F03BD"/>
    <w:rsid w:val="000F72FE"/>
    <w:rsid w:val="0014497F"/>
    <w:rsid w:val="00214E14"/>
    <w:rsid w:val="002367D3"/>
    <w:rsid w:val="00265EDC"/>
    <w:rsid w:val="0027754E"/>
    <w:rsid w:val="002D7626"/>
    <w:rsid w:val="00377F9C"/>
    <w:rsid w:val="00395135"/>
    <w:rsid w:val="004B4563"/>
    <w:rsid w:val="004D6091"/>
    <w:rsid w:val="00550936"/>
    <w:rsid w:val="00566707"/>
    <w:rsid w:val="00602A32"/>
    <w:rsid w:val="00612A3D"/>
    <w:rsid w:val="00636B50"/>
    <w:rsid w:val="0064709E"/>
    <w:rsid w:val="006F5154"/>
    <w:rsid w:val="007A6B59"/>
    <w:rsid w:val="007E1841"/>
    <w:rsid w:val="00850895"/>
    <w:rsid w:val="008807FC"/>
    <w:rsid w:val="008D2AD7"/>
    <w:rsid w:val="00916B2D"/>
    <w:rsid w:val="00A41A40"/>
    <w:rsid w:val="00B411CD"/>
    <w:rsid w:val="00B41D27"/>
    <w:rsid w:val="00BC1836"/>
    <w:rsid w:val="00BE3BE0"/>
    <w:rsid w:val="00C22DB2"/>
    <w:rsid w:val="00C67AA6"/>
    <w:rsid w:val="00CA1C06"/>
    <w:rsid w:val="00CB7757"/>
    <w:rsid w:val="00D60F4F"/>
    <w:rsid w:val="00DA2A20"/>
    <w:rsid w:val="00E14B2C"/>
    <w:rsid w:val="00E5186E"/>
    <w:rsid w:val="00E608C7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4E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mm164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mm164001@istruzione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ia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ROMINA_CPIA</cp:lastModifiedBy>
  <cp:revision>4</cp:revision>
  <cp:lastPrinted>2014-11-19T07:29:00Z</cp:lastPrinted>
  <dcterms:created xsi:type="dcterms:W3CDTF">2014-11-19T07:14:00Z</dcterms:created>
  <dcterms:modified xsi:type="dcterms:W3CDTF">2014-11-19T11:10:00Z</dcterms:modified>
</cp:coreProperties>
</file>